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НАРОДНО ЧИТАЛИЩЕ “СЪГЛАСИЕ-1928”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с.ЧОКОБА,ОБЩИНА СЛИВЕН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Изх.№</w:t>
      </w:r>
      <w:r>
        <w:rPr>
          <w:sz w:val="28"/>
          <w:szCs w:val="28"/>
          <w:lang w:val="en-US"/>
        </w:rPr>
        <w:t>1</w:t>
      </w:r>
      <w:r w:rsidR="008869E7">
        <w:rPr>
          <w:sz w:val="28"/>
          <w:szCs w:val="28"/>
        </w:rPr>
        <w:t>/08.02.2024</w:t>
      </w:r>
      <w:r>
        <w:rPr>
          <w:sz w:val="28"/>
          <w:szCs w:val="28"/>
        </w:rPr>
        <w:t>г.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 КМЕТА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НА ОБЩИНА СЛИВЕН</w:t>
      </w:r>
    </w:p>
    <w:p w:rsidR="00755119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инж. С. Радев</w:t>
      </w:r>
    </w:p>
    <w:p w:rsidR="00755119" w:rsidRPr="00547191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ИНФОРМАЦИЯ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ЗА ДЕЙНОСТТА НА НАРОДНО ЧИТАЛИЩЕ “СЪГЛАСИЕ-1928”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869E7">
        <w:rPr>
          <w:sz w:val="28"/>
          <w:szCs w:val="28"/>
        </w:rPr>
        <w:t xml:space="preserve">  с.ЧОКОБА,ОБЩИНА СЛИВЕН ЗА 2023</w:t>
      </w:r>
      <w:r>
        <w:rPr>
          <w:sz w:val="28"/>
          <w:szCs w:val="28"/>
        </w:rPr>
        <w:t xml:space="preserve"> ГОДИНА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Pr="00406F0A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1.Брой регистрирани читалищни членове  -    </w:t>
      </w:r>
      <w:r w:rsidR="008A64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4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2.Дейност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А. Библиотечно и информационно обслужване</w:t>
      </w:r>
    </w:p>
    <w:p w:rsidR="00755119" w:rsidRPr="009F540A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библиотечен фонд                                  </w:t>
      </w:r>
      <w:r w:rsidR="008A64A6">
        <w:rPr>
          <w:sz w:val="28"/>
          <w:szCs w:val="28"/>
        </w:rPr>
        <w:t xml:space="preserve">                            4265</w:t>
      </w:r>
      <w:r>
        <w:rPr>
          <w:sz w:val="28"/>
          <w:szCs w:val="28"/>
        </w:rPr>
        <w:t xml:space="preserve"> 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A64A6">
        <w:rPr>
          <w:sz w:val="28"/>
          <w:szCs w:val="28"/>
        </w:rPr>
        <w:t xml:space="preserve">набавени </w:t>
      </w:r>
      <w:proofErr w:type="spellStart"/>
      <w:r w:rsidR="008A64A6">
        <w:rPr>
          <w:sz w:val="28"/>
          <w:szCs w:val="28"/>
        </w:rPr>
        <w:t>библ</w:t>
      </w:r>
      <w:proofErr w:type="spellEnd"/>
      <w:r w:rsidR="008A64A6">
        <w:rPr>
          <w:sz w:val="28"/>
          <w:szCs w:val="28"/>
        </w:rPr>
        <w:t>. материали за 2023</w:t>
      </w:r>
      <w:r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  <w:lang w:val="en-US"/>
        </w:rPr>
        <w:t>1</w:t>
      </w:r>
      <w:r w:rsidR="008A64A6">
        <w:rPr>
          <w:sz w:val="28"/>
          <w:szCs w:val="28"/>
        </w:rPr>
        <w:t>57</w:t>
      </w:r>
      <w:r>
        <w:rPr>
          <w:sz w:val="28"/>
          <w:szCs w:val="28"/>
        </w:rPr>
        <w:t>бр.</w:t>
      </w:r>
    </w:p>
    <w:p w:rsidR="00755119" w:rsidRPr="00291A12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отчислени книги                                                                  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бр.                                                                 </w:t>
      </w:r>
    </w:p>
    <w:p w:rsidR="00755119" w:rsidRPr="00306393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брой абон</w:t>
      </w:r>
      <w:r w:rsidR="008A64A6">
        <w:rPr>
          <w:sz w:val="28"/>
          <w:szCs w:val="28"/>
        </w:rPr>
        <w:t>ирани периодични издания за 2023г.                   3</w:t>
      </w:r>
      <w:r>
        <w:rPr>
          <w:sz w:val="28"/>
          <w:szCs w:val="28"/>
        </w:rPr>
        <w:t xml:space="preserve"> 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, ”Минаха години”,”Над 55”,”Златна възраст”</w:t>
      </w:r>
    </w:p>
    <w:p w:rsidR="00755119" w:rsidRPr="00AC2A4B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</w:t>
      </w:r>
      <w:r w:rsidR="008A64A6">
        <w:rPr>
          <w:sz w:val="28"/>
          <w:szCs w:val="28"/>
        </w:rPr>
        <w:t>рой читателски посещения за 2023</w:t>
      </w:r>
      <w:r>
        <w:rPr>
          <w:sz w:val="28"/>
          <w:szCs w:val="28"/>
        </w:rPr>
        <w:t xml:space="preserve"> г</w:t>
      </w:r>
      <w:r w:rsidR="008A64A6">
        <w:rPr>
          <w:sz w:val="28"/>
          <w:szCs w:val="28"/>
        </w:rPr>
        <w:t>.                             924</w:t>
      </w:r>
      <w:r>
        <w:rPr>
          <w:sz w:val="28"/>
          <w:szCs w:val="28"/>
        </w:rPr>
        <w:t xml:space="preserve">  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бр</w:t>
      </w:r>
      <w:r w:rsidR="008A64A6">
        <w:rPr>
          <w:sz w:val="28"/>
          <w:szCs w:val="28"/>
        </w:rPr>
        <w:t>ой регистрирани читатели за 2023</w:t>
      </w:r>
      <w:r>
        <w:rPr>
          <w:sz w:val="28"/>
          <w:szCs w:val="28"/>
        </w:rPr>
        <w:t xml:space="preserve"> г.                              </w:t>
      </w:r>
      <w:r w:rsidR="008A64A6">
        <w:rPr>
          <w:sz w:val="28"/>
          <w:szCs w:val="28"/>
        </w:rPr>
        <w:t>25</w:t>
      </w:r>
      <w:r>
        <w:rPr>
          <w:sz w:val="28"/>
          <w:szCs w:val="28"/>
        </w:rPr>
        <w:t xml:space="preserve"> души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Б. Любителско художествено творчество</w:t>
      </w:r>
    </w:p>
    <w:p w:rsidR="00755119" w:rsidRPr="00590FDA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постоянно действащи колективи за сезон 20</w:t>
      </w:r>
      <w:r>
        <w:rPr>
          <w:sz w:val="28"/>
          <w:szCs w:val="28"/>
          <w:lang w:val="en-US"/>
        </w:rPr>
        <w:t>2</w:t>
      </w:r>
      <w:proofErr w:type="spellStart"/>
      <w:r w:rsidR="008A64A6"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/ 2</w:t>
      </w:r>
      <w:r w:rsidR="008A64A6">
        <w:rPr>
          <w:sz w:val="28"/>
          <w:szCs w:val="28"/>
        </w:rPr>
        <w:t xml:space="preserve">023 г.     </w:t>
      </w:r>
      <w:r>
        <w:rPr>
          <w:sz w:val="28"/>
          <w:szCs w:val="28"/>
        </w:rPr>
        <w:t xml:space="preserve">  -1бр.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5119" w:rsidRDefault="00755119" w:rsidP="00755119">
      <w:pPr>
        <w:ind w:right="-567"/>
        <w:rPr>
          <w:sz w:val="28"/>
          <w:szCs w:val="28"/>
        </w:rPr>
      </w:pPr>
      <w:r>
        <w:rPr>
          <w:sz w:val="28"/>
          <w:szCs w:val="28"/>
        </w:rPr>
        <w:t>Групата за автентичен фолклор”Здравец”при НЧ”Съгласие-1928”с.Чокоба се състои от 10 души на възраст от</w:t>
      </w:r>
      <w:r w:rsidR="008A6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8A64A6">
        <w:rPr>
          <w:sz w:val="28"/>
          <w:szCs w:val="28"/>
        </w:rPr>
        <w:t>5 до 75</w:t>
      </w:r>
      <w:r>
        <w:rPr>
          <w:sz w:val="28"/>
          <w:szCs w:val="28"/>
        </w:rPr>
        <w:t>г. Те с огромно желание и ентусиазъм разучават стари  автентични народни песни.Участват в регионални събори и съвместно с фолклорната група от пенсионерския клуб,вземат участие в тържества и концерти,</w:t>
      </w:r>
      <w:r w:rsidR="008A64A6">
        <w:rPr>
          <w:sz w:val="28"/>
          <w:szCs w:val="28"/>
        </w:rPr>
        <w:t xml:space="preserve"> </w:t>
      </w:r>
      <w:r>
        <w:rPr>
          <w:sz w:val="28"/>
          <w:szCs w:val="28"/>
        </w:rPr>
        <w:t>посветени на светли годишнини и двете групи заедно забавляват жителите на с .Чокоба.</w:t>
      </w:r>
    </w:p>
    <w:p w:rsidR="00755119" w:rsidRDefault="00755119" w:rsidP="00755119">
      <w:pPr>
        <w:ind w:right="-567"/>
        <w:rPr>
          <w:sz w:val="28"/>
          <w:szCs w:val="28"/>
        </w:rPr>
      </w:pPr>
    </w:p>
    <w:p w:rsidR="00755119" w:rsidRDefault="008A64A6" w:rsidP="0075511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119">
        <w:rPr>
          <w:sz w:val="28"/>
          <w:szCs w:val="28"/>
        </w:rPr>
        <w:t>Ние си сътрудничим с читалищата от близките населени места и заедно с техните групи организираме съвместни концерти</w:t>
      </w:r>
      <w:r>
        <w:rPr>
          <w:sz w:val="28"/>
          <w:szCs w:val="28"/>
        </w:rPr>
        <w:t xml:space="preserve"> </w:t>
      </w:r>
      <w:r w:rsidR="00755119">
        <w:rPr>
          <w:sz w:val="28"/>
          <w:szCs w:val="28"/>
        </w:rPr>
        <w:t xml:space="preserve"> и тържества по повод на национални празници.  </w:t>
      </w:r>
    </w:p>
    <w:p w:rsidR="00755119" w:rsidRDefault="008A64A6" w:rsidP="0075511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119">
        <w:rPr>
          <w:sz w:val="28"/>
          <w:szCs w:val="28"/>
        </w:rPr>
        <w:t xml:space="preserve">Читалището работи и с малки деца,които вземат участие в нашите концерти с рецитали.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..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В. Школи по изкуствата                                                                           - не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Г. Школи за изучаване на чужди езици                                                  - не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Д. Кръжоци и клубове                                                                              - не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Е. Действащи музейни сбирки –                                                   Битов кът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4A6">
        <w:rPr>
          <w:sz w:val="28"/>
          <w:szCs w:val="28"/>
        </w:rPr>
        <w:t xml:space="preserve">   3. Други читалищни дейности: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Провеждане на празниците: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- 21 януари – Бабин ден</w:t>
      </w:r>
    </w:p>
    <w:p w:rsidR="008A64A6" w:rsidRDefault="008A64A6" w:rsidP="00755119">
      <w:pPr>
        <w:rPr>
          <w:sz w:val="28"/>
          <w:szCs w:val="28"/>
        </w:rPr>
      </w:pPr>
      <w:r>
        <w:rPr>
          <w:sz w:val="28"/>
          <w:szCs w:val="28"/>
        </w:rPr>
        <w:t>- януари – Кукери в с.Чокоба – участие с обредни хлябове</w:t>
      </w:r>
    </w:p>
    <w:p w:rsidR="008A64A6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64A6">
        <w:rPr>
          <w:sz w:val="28"/>
          <w:szCs w:val="28"/>
        </w:rPr>
        <w:t>2</w:t>
      </w:r>
      <w:r>
        <w:rPr>
          <w:sz w:val="28"/>
          <w:szCs w:val="28"/>
        </w:rPr>
        <w:t xml:space="preserve"> февруари-</w:t>
      </w:r>
      <w:r w:rsidR="008A64A6">
        <w:rPr>
          <w:sz w:val="28"/>
          <w:szCs w:val="28"/>
        </w:rPr>
        <w:t xml:space="preserve"> </w:t>
      </w:r>
      <w:proofErr w:type="spellStart"/>
      <w:r w:rsidR="008A64A6">
        <w:rPr>
          <w:sz w:val="28"/>
          <w:szCs w:val="28"/>
        </w:rPr>
        <w:t>Петльовден</w:t>
      </w:r>
      <w:proofErr w:type="spellEnd"/>
      <w:r w:rsidR="008A64A6">
        <w:rPr>
          <w:sz w:val="28"/>
          <w:szCs w:val="28"/>
        </w:rPr>
        <w:t xml:space="preserve"> – беседа за празника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- 14 февруари – 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/беседа/</w:t>
      </w:r>
    </w:p>
    <w:p w:rsidR="008A64A6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-19 февруари-обесването на Васил Левски/беседа,стихове,песни/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- 1 март – “Баба Марта”</w:t>
      </w:r>
      <w:r w:rsidR="008A64A6">
        <w:rPr>
          <w:sz w:val="28"/>
          <w:szCs w:val="28"/>
        </w:rPr>
        <w:t xml:space="preserve"> – връзване на мартеници на жителите на селото.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-3 март-Освобождението на България от османско иго -поднасяне на цветя и венци пред паметника на загиналите в национално-освободителните борби от селото.Изложба-беседа в големия салон на читалището.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-8 март-Международен ден на жената-беседа</w:t>
      </w:r>
      <w:r w:rsidR="000D0DC0">
        <w:rPr>
          <w:sz w:val="28"/>
          <w:szCs w:val="28"/>
        </w:rPr>
        <w:t xml:space="preserve"> и тържество с подаръци.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-25 март-Благовещение/беседа за обичаите и ритуалите в различни краища на България,свързани с отбелязването на християнския празник/.</w:t>
      </w:r>
    </w:p>
    <w:p w:rsidR="000D0DC0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-14 април-беседа,посветена на 201 години от рождението на Г.С.Раковски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-17 април-участие във фолклорен събор”От Цветница до Гергьовден”в с.Ген.Инзово,общ.Тунджа-</w:t>
      </w:r>
      <w:r w:rsidR="000D0DC0">
        <w:rPr>
          <w:sz w:val="28"/>
          <w:szCs w:val="28"/>
        </w:rPr>
        <w:t xml:space="preserve">златен медал </w:t>
      </w:r>
      <w:r>
        <w:rPr>
          <w:sz w:val="28"/>
          <w:szCs w:val="28"/>
        </w:rPr>
        <w:t>и грамота.</w:t>
      </w:r>
    </w:p>
    <w:p w:rsidR="000D0DC0" w:rsidRDefault="000D0DC0" w:rsidP="00755119">
      <w:pPr>
        <w:rPr>
          <w:sz w:val="28"/>
          <w:szCs w:val="28"/>
        </w:rPr>
      </w:pPr>
      <w:r>
        <w:rPr>
          <w:sz w:val="28"/>
          <w:szCs w:val="28"/>
        </w:rPr>
        <w:t>- участие в събора „С песните на Йовчо Караиванов” с. Селиминово – грамота и сувенир.</w:t>
      </w:r>
    </w:p>
    <w:p w:rsidR="000D0DC0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-10 май-с беседа и изпълнение на хайдушки песни бе отбелязана 182-та годишнина от рождението на Хаджи Димитър.</w:t>
      </w:r>
    </w:p>
    <w:p w:rsidR="000D0DC0" w:rsidRDefault="000D0DC0" w:rsidP="00755119">
      <w:pPr>
        <w:rPr>
          <w:sz w:val="28"/>
          <w:szCs w:val="28"/>
        </w:rPr>
      </w:pPr>
      <w:r>
        <w:rPr>
          <w:sz w:val="28"/>
          <w:szCs w:val="28"/>
        </w:rPr>
        <w:t>-11 май – Ден на светите братя Кирил и Методий и празник на библиотекаря. Беседа за просветното дело на двамата братя и видео клип за Александрийската библиотека.</w:t>
      </w:r>
    </w:p>
    <w:p w:rsidR="000D0DC0" w:rsidRDefault="000D0DC0" w:rsidP="00755119">
      <w:pPr>
        <w:rPr>
          <w:sz w:val="28"/>
          <w:szCs w:val="28"/>
        </w:rPr>
      </w:pPr>
      <w:r>
        <w:rPr>
          <w:sz w:val="28"/>
          <w:szCs w:val="28"/>
        </w:rPr>
        <w:t>-С беседа и изпълнение на хайдушки песни от групата за автентичен фолклор „Здравец” бе отбелязана годишнина от рождението на Хаджи Димитър.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-24 май-Ден на славянската писменост и култура-Беседа-изложба с богат снимков материал.</w:t>
      </w:r>
      <w:r w:rsidR="000D0DC0">
        <w:rPr>
          <w:sz w:val="28"/>
          <w:szCs w:val="28"/>
        </w:rPr>
        <w:t xml:space="preserve"> </w:t>
      </w:r>
      <w:r>
        <w:rPr>
          <w:sz w:val="28"/>
          <w:szCs w:val="28"/>
        </w:rPr>
        <w:t>Нови и неизвестни досега факти за живота и делото на братята св.св.Кирил и Методий и техните ученици.</w:t>
      </w:r>
      <w:r w:rsidR="000D0DC0">
        <w:rPr>
          <w:sz w:val="28"/>
          <w:szCs w:val="28"/>
        </w:rPr>
        <w:t>Тържест</w:t>
      </w:r>
      <w:r w:rsidR="00CE659A">
        <w:rPr>
          <w:sz w:val="28"/>
          <w:szCs w:val="28"/>
        </w:rPr>
        <w:t>вен концерт за 24 май. Гостува Н</w:t>
      </w:r>
      <w:r w:rsidR="000D0DC0">
        <w:rPr>
          <w:sz w:val="28"/>
          <w:szCs w:val="28"/>
        </w:rPr>
        <w:t>Ч „</w:t>
      </w:r>
      <w:r w:rsidR="00CE659A">
        <w:rPr>
          <w:sz w:val="28"/>
          <w:szCs w:val="28"/>
        </w:rPr>
        <w:t>В.Ле</w:t>
      </w:r>
      <w:r w:rsidR="000D0DC0">
        <w:rPr>
          <w:sz w:val="28"/>
          <w:szCs w:val="28"/>
        </w:rPr>
        <w:t>вски</w:t>
      </w:r>
      <w:r w:rsidR="00CE659A">
        <w:rPr>
          <w:sz w:val="28"/>
          <w:szCs w:val="28"/>
        </w:rPr>
        <w:t>-1950” с. Хаджидимитрово, общ. Тунджа.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-2 юни-ден на Ботев.</w:t>
      </w:r>
      <w:r w:rsidR="00CE659A">
        <w:rPr>
          <w:sz w:val="28"/>
          <w:szCs w:val="28"/>
        </w:rPr>
        <w:t xml:space="preserve"> Поднасяне цветя пред паметника на загиналите в селото.</w:t>
      </w:r>
    </w:p>
    <w:p w:rsidR="00CE659A" w:rsidRDefault="00CE659A" w:rsidP="00755119">
      <w:pPr>
        <w:rPr>
          <w:sz w:val="28"/>
          <w:szCs w:val="28"/>
        </w:rPr>
      </w:pPr>
      <w:r>
        <w:rPr>
          <w:sz w:val="28"/>
          <w:szCs w:val="28"/>
        </w:rPr>
        <w:t>- 12 август – участие във фолклорен събор „</w:t>
      </w:r>
      <w:proofErr w:type="spellStart"/>
      <w:r>
        <w:rPr>
          <w:sz w:val="28"/>
          <w:szCs w:val="28"/>
        </w:rPr>
        <w:t>Илинденско-Преобрженска</w:t>
      </w:r>
      <w:proofErr w:type="spellEnd"/>
      <w:r>
        <w:rPr>
          <w:sz w:val="28"/>
          <w:szCs w:val="28"/>
        </w:rPr>
        <w:t xml:space="preserve"> епопея” в с. Бузовград, общ. Казанлък – диплома за участие и медал за първо място.</w:t>
      </w:r>
    </w:p>
    <w:p w:rsidR="00755119" w:rsidRDefault="00CE659A" w:rsidP="00755119">
      <w:pPr>
        <w:rPr>
          <w:sz w:val="28"/>
          <w:szCs w:val="28"/>
        </w:rPr>
      </w:pPr>
      <w:r>
        <w:rPr>
          <w:sz w:val="28"/>
          <w:szCs w:val="28"/>
        </w:rPr>
        <w:t>- Екскурзия до гр. Казанлък с посещение до Музея на розата.</w:t>
      </w:r>
    </w:p>
    <w:p w:rsidR="00CE659A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659A" w:rsidRPr="0079199D" w:rsidRDefault="0079199D" w:rsidP="007919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E659A" w:rsidRPr="0079199D">
        <w:rPr>
          <w:sz w:val="28"/>
          <w:szCs w:val="28"/>
        </w:rPr>
        <w:t>26 август – участие в Национален тракийски фолклорен събор „Богородична стъпка” Старозагорски минерални бани – грамота за участие и сувенир.-</w:t>
      </w:r>
    </w:p>
    <w:p w:rsidR="00A05E2B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-6 септември-Тържествено отбелязване на Деня на Съединението и 110 години от Балканската война.Съвместно мероприятие на кметство с.Чокоба,</w:t>
      </w:r>
      <w:r w:rsidR="00A05E2B">
        <w:rPr>
          <w:sz w:val="28"/>
          <w:szCs w:val="28"/>
        </w:rPr>
        <w:t xml:space="preserve"> </w:t>
      </w:r>
      <w:r>
        <w:rPr>
          <w:sz w:val="28"/>
          <w:szCs w:val="28"/>
        </w:rPr>
        <w:t>НЧ”Съгласие-1928”,</w:t>
      </w:r>
      <w:r w:rsidR="00A05E2B">
        <w:rPr>
          <w:sz w:val="28"/>
          <w:szCs w:val="28"/>
        </w:rPr>
        <w:t xml:space="preserve"> </w:t>
      </w:r>
      <w:r>
        <w:rPr>
          <w:sz w:val="28"/>
          <w:szCs w:val="28"/>
        </w:rPr>
        <w:t>ПК”П.Хитов”</w:t>
      </w:r>
      <w:r w:rsidR="00A05E2B">
        <w:rPr>
          <w:sz w:val="28"/>
          <w:szCs w:val="28"/>
        </w:rPr>
        <w:t xml:space="preserve"> – кратка музикално-поетична програма и поднасяне цветя пред паметника на загиналите от селото.</w:t>
      </w:r>
    </w:p>
    <w:p w:rsidR="00755119" w:rsidRDefault="00A05E2B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119">
        <w:rPr>
          <w:sz w:val="28"/>
          <w:szCs w:val="28"/>
        </w:rPr>
        <w:t>-6 септември-тематична изложба”История на войната”,посветена на 110 години от Балканската война.</w:t>
      </w:r>
      <w:r>
        <w:rPr>
          <w:sz w:val="28"/>
          <w:szCs w:val="28"/>
        </w:rPr>
        <w:t xml:space="preserve"> Показване на видео клип „Битката при </w:t>
      </w:r>
      <w:proofErr w:type="spellStart"/>
      <w:r>
        <w:rPr>
          <w:sz w:val="28"/>
          <w:szCs w:val="28"/>
        </w:rPr>
        <w:t>Каймакчалан</w:t>
      </w:r>
      <w:proofErr w:type="spellEnd"/>
      <w:r>
        <w:rPr>
          <w:sz w:val="28"/>
          <w:szCs w:val="28"/>
        </w:rPr>
        <w:t>” беседа-изложба за 11 пехотен Сливенски полк.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-22 септември-Ден на Независимостта-Поднасяне на цветя пред паметника на загиналите в национално-освободителните борби жители на с.Чокоба.Беседа за Независимостта и прочитане на манифеста на княз Фердинанд.</w:t>
      </w:r>
    </w:p>
    <w:p w:rsidR="00A05E2B" w:rsidRDefault="00A05E2B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-10 октомври – участие на фолклорната </w:t>
      </w:r>
      <w:proofErr w:type="spellStart"/>
      <w:r>
        <w:rPr>
          <w:sz w:val="28"/>
          <w:szCs w:val="28"/>
        </w:rPr>
        <w:t>групапри</w:t>
      </w:r>
      <w:proofErr w:type="spellEnd"/>
      <w:r>
        <w:rPr>
          <w:sz w:val="28"/>
          <w:szCs w:val="28"/>
        </w:rPr>
        <w:t xml:space="preserve"> НЧ „Съгласие-1928” в тържествения концерт, посветен на сбора на с. Хаджидимитрово по покана на местното читалище.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-14 октомври-участие на НЧ в събора на с.Сотиря по покана на местното читалище.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-1</w:t>
      </w:r>
      <w:r w:rsidR="00A05E2B">
        <w:rPr>
          <w:sz w:val="28"/>
          <w:szCs w:val="28"/>
        </w:rPr>
        <w:t>0 ноември –</w:t>
      </w:r>
      <w:r>
        <w:rPr>
          <w:sz w:val="28"/>
          <w:szCs w:val="28"/>
        </w:rPr>
        <w:t xml:space="preserve"> </w:t>
      </w:r>
      <w:r w:rsidR="00A05E2B">
        <w:rPr>
          <w:sz w:val="28"/>
          <w:szCs w:val="28"/>
        </w:rPr>
        <w:t>тържествен  концерт посветен на традиционния сбор на с. Чокоба с участието на самодейци от читалищата на с. Глуфишево и гр. Кермен.</w:t>
      </w:r>
    </w:p>
    <w:p w:rsidR="00A05E2B" w:rsidRDefault="00A05E2B" w:rsidP="00755119">
      <w:pPr>
        <w:rPr>
          <w:sz w:val="28"/>
          <w:szCs w:val="28"/>
        </w:rPr>
      </w:pPr>
      <w:r>
        <w:rPr>
          <w:sz w:val="28"/>
          <w:szCs w:val="28"/>
        </w:rPr>
        <w:t>-28</w:t>
      </w:r>
      <w:r w:rsidR="00755119">
        <w:rPr>
          <w:sz w:val="28"/>
          <w:szCs w:val="28"/>
        </w:rPr>
        <w:t xml:space="preserve"> ноември</w:t>
      </w:r>
      <w:r>
        <w:rPr>
          <w:sz w:val="28"/>
          <w:szCs w:val="28"/>
        </w:rPr>
        <w:t xml:space="preserve"> – с песни и беседа бе отбелязана 20-годишнината на групата за автентичен фолклор „Здравец” при НЧ „Съгласие-1928” с. Чокоба.</w:t>
      </w:r>
    </w:p>
    <w:p w:rsidR="00755119" w:rsidRDefault="00755119" w:rsidP="00A05E2B">
      <w:pPr>
        <w:rPr>
          <w:sz w:val="28"/>
          <w:szCs w:val="28"/>
        </w:rPr>
      </w:pPr>
      <w:r>
        <w:rPr>
          <w:sz w:val="28"/>
          <w:szCs w:val="28"/>
        </w:rPr>
        <w:t xml:space="preserve"> -14 декември</w:t>
      </w:r>
      <w:r w:rsidR="00A05E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5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</w:t>
      </w:r>
      <w:r w:rsidR="00A05E2B">
        <w:rPr>
          <w:sz w:val="28"/>
          <w:szCs w:val="28"/>
        </w:rPr>
        <w:t>в откриването на бюст паметника на Христо Ботев в с. Самуилово по покана на училище „Христо Ботев”.</w:t>
      </w:r>
    </w:p>
    <w:p w:rsidR="00A05E2B" w:rsidRDefault="00A05E2B" w:rsidP="00A05E2B">
      <w:pPr>
        <w:rPr>
          <w:sz w:val="28"/>
          <w:szCs w:val="28"/>
        </w:rPr>
      </w:pPr>
      <w:r>
        <w:rPr>
          <w:sz w:val="28"/>
          <w:szCs w:val="28"/>
        </w:rPr>
        <w:t>-23 декември – коледно-новогодишен концерт с участието на самодейци от НЧ”Съгласие-1928” и ПК”Панайот Хитов” с. Чокоба.</w:t>
      </w:r>
    </w:p>
    <w:p w:rsidR="00A05E2B" w:rsidRDefault="00A05E2B" w:rsidP="00A05E2B">
      <w:pPr>
        <w:rPr>
          <w:sz w:val="28"/>
          <w:szCs w:val="28"/>
        </w:rPr>
      </w:pPr>
      <w:r>
        <w:rPr>
          <w:sz w:val="28"/>
          <w:szCs w:val="28"/>
        </w:rPr>
        <w:t>-28 декември – коледно тържество с подаръци.</w:t>
      </w:r>
    </w:p>
    <w:p w:rsidR="00755119" w:rsidRDefault="00A05E2B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5119">
        <w:rPr>
          <w:sz w:val="28"/>
          <w:szCs w:val="28"/>
        </w:rPr>
        <w:t>През изминалата година за всички празници бяха отпечатани и разлепени  поздравителни афиши с благопожелания към всички жители на селото.</w:t>
      </w:r>
    </w:p>
    <w:p w:rsidR="00755119" w:rsidRPr="00B53EF6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E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Материална база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А. Разгърната площ в кв.м.                                                            – 386 кв.м.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Б. Брой места в салоните – голям салон                                      – 186 места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В. Техническа база –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Компютри-5бр.,дарени от кметството на с.Чокоба</w:t>
      </w:r>
    </w:p>
    <w:p w:rsidR="00755119" w:rsidRPr="00956B03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Имаме оборудвана компютърна зала.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E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5. Субсидирана численост                                 </w:t>
      </w:r>
      <w:r w:rsidR="00B53E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1бр.</w:t>
      </w:r>
    </w:p>
    <w:p w:rsidR="00755119" w:rsidRPr="00C939D7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B53EF6">
        <w:rPr>
          <w:sz w:val="28"/>
          <w:szCs w:val="28"/>
        </w:rPr>
        <w:t>Общ бюджет на читалището за 2023</w:t>
      </w:r>
      <w:r>
        <w:rPr>
          <w:sz w:val="28"/>
          <w:szCs w:val="28"/>
        </w:rPr>
        <w:t xml:space="preserve"> г.  </w:t>
      </w:r>
      <w:r w:rsidR="00B53EF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53EF6">
        <w:rPr>
          <w:sz w:val="28"/>
          <w:szCs w:val="28"/>
        </w:rPr>
        <w:t>14701,00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лв</w:t>
      </w:r>
      <w:proofErr w:type="spellEnd"/>
      <w:r>
        <w:rPr>
          <w:sz w:val="28"/>
          <w:szCs w:val="28"/>
          <w:lang w:val="en-US"/>
        </w:rPr>
        <w:t>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субсидия от държавния бюджет              </w:t>
      </w:r>
      <w:r w:rsidR="00B53EF6">
        <w:rPr>
          <w:sz w:val="28"/>
          <w:szCs w:val="28"/>
        </w:rPr>
        <w:t xml:space="preserve">                                14497</w:t>
      </w:r>
      <w:r>
        <w:rPr>
          <w:sz w:val="28"/>
          <w:szCs w:val="28"/>
        </w:rPr>
        <w:t>,00 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EF6">
        <w:rPr>
          <w:sz w:val="28"/>
          <w:szCs w:val="28"/>
        </w:rPr>
        <w:t>- целева субсидия застраховка „имущество”                            204,00лв.</w:t>
      </w:r>
    </w:p>
    <w:p w:rsidR="00755119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7. Управленска инициатива при стопанисване на читалищната собственост и набиране на собствени приходи</w:t>
      </w:r>
    </w:p>
    <w:p w:rsidR="00755119" w:rsidRDefault="00755119" w:rsidP="00755119">
      <w:pPr>
        <w:rPr>
          <w:sz w:val="28"/>
          <w:szCs w:val="28"/>
          <w:lang w:val="en-US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А. Общ размер на собствените за 202</w:t>
      </w:r>
      <w:r w:rsidR="00B53EF6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  <w:lang w:val="en-US"/>
        </w:rPr>
        <w:t xml:space="preserve">       </w:t>
      </w:r>
      <w:r w:rsidR="00B53EF6">
        <w:rPr>
          <w:sz w:val="28"/>
          <w:szCs w:val="28"/>
        </w:rPr>
        <w:t>2455,00</w:t>
      </w:r>
      <w:r>
        <w:rPr>
          <w:sz w:val="28"/>
          <w:szCs w:val="28"/>
        </w:rPr>
        <w:t>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приходи от земя – 26,5 дка. собствена зе</w:t>
      </w:r>
      <w:r w:rsidR="00B53EF6">
        <w:rPr>
          <w:sz w:val="28"/>
          <w:szCs w:val="28"/>
        </w:rPr>
        <w:t xml:space="preserve">мя                            </w:t>
      </w:r>
      <w:r>
        <w:rPr>
          <w:sz w:val="28"/>
          <w:szCs w:val="28"/>
          <w:lang w:val="en-US"/>
        </w:rPr>
        <w:t>1</w:t>
      </w:r>
      <w:r w:rsidR="00B53EF6">
        <w:rPr>
          <w:sz w:val="28"/>
          <w:szCs w:val="28"/>
        </w:rPr>
        <w:t>900,00</w:t>
      </w:r>
      <w:r>
        <w:rPr>
          <w:sz w:val="28"/>
          <w:szCs w:val="28"/>
        </w:rPr>
        <w:t xml:space="preserve"> лв.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дарение                                                            </w:t>
      </w:r>
      <w:r w:rsidR="00B53EF6">
        <w:rPr>
          <w:sz w:val="28"/>
          <w:szCs w:val="28"/>
        </w:rPr>
        <w:t xml:space="preserve">                            195</w:t>
      </w:r>
      <w:r>
        <w:rPr>
          <w:sz w:val="28"/>
          <w:szCs w:val="28"/>
        </w:rPr>
        <w:t>,00 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- членски внос                                                  </w:t>
      </w:r>
      <w:r w:rsidR="00B53EF6">
        <w:rPr>
          <w:sz w:val="28"/>
          <w:szCs w:val="28"/>
        </w:rPr>
        <w:t xml:space="preserve">                             360</w:t>
      </w:r>
      <w:r>
        <w:rPr>
          <w:sz w:val="28"/>
          <w:szCs w:val="28"/>
        </w:rPr>
        <w:t>,00 лв.</w:t>
      </w:r>
    </w:p>
    <w:p w:rsidR="00755119" w:rsidRPr="005030E2" w:rsidRDefault="00755119" w:rsidP="00755119">
      <w:pPr>
        <w:ind w:right="-283"/>
        <w:rPr>
          <w:sz w:val="28"/>
          <w:szCs w:val="28"/>
          <w:lang w:val="en-US"/>
        </w:rPr>
      </w:pPr>
    </w:p>
    <w:p w:rsidR="00755119" w:rsidRDefault="00755119" w:rsidP="00755119">
      <w:pPr>
        <w:ind w:right="-283"/>
        <w:rPr>
          <w:sz w:val="28"/>
          <w:szCs w:val="28"/>
        </w:rPr>
      </w:pPr>
      <w:r>
        <w:rPr>
          <w:sz w:val="28"/>
          <w:szCs w:val="28"/>
        </w:rPr>
        <w:t>-наличност н</w:t>
      </w:r>
      <w:r w:rsidR="00B53EF6">
        <w:rPr>
          <w:sz w:val="28"/>
          <w:szCs w:val="28"/>
        </w:rPr>
        <w:t>а парични средства на 01.01.2023</w:t>
      </w:r>
      <w:r>
        <w:rPr>
          <w:sz w:val="28"/>
          <w:szCs w:val="28"/>
        </w:rPr>
        <w:t>г.: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-разплащателна сметка                                     </w:t>
      </w:r>
      <w:r w:rsidR="00B53EF6">
        <w:rPr>
          <w:sz w:val="28"/>
          <w:szCs w:val="28"/>
        </w:rPr>
        <w:t xml:space="preserve">                               1849,53</w:t>
      </w:r>
      <w:r>
        <w:rPr>
          <w:sz w:val="28"/>
          <w:szCs w:val="28"/>
        </w:rPr>
        <w:t>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-каса                                                                    </w:t>
      </w:r>
      <w:r w:rsidR="00B53EF6">
        <w:rPr>
          <w:sz w:val="28"/>
          <w:szCs w:val="28"/>
        </w:rPr>
        <w:t xml:space="preserve">                               303,21</w:t>
      </w:r>
      <w:r>
        <w:rPr>
          <w:sz w:val="28"/>
          <w:szCs w:val="28"/>
        </w:rPr>
        <w:t xml:space="preserve"> 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-общо налични средства                                   </w:t>
      </w:r>
      <w:r w:rsidR="00B53EF6">
        <w:rPr>
          <w:sz w:val="28"/>
          <w:szCs w:val="28"/>
        </w:rPr>
        <w:t xml:space="preserve">                               2152,74</w:t>
      </w:r>
      <w:r>
        <w:rPr>
          <w:sz w:val="28"/>
          <w:szCs w:val="28"/>
        </w:rPr>
        <w:t xml:space="preserve">лв.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ВСИЧКО ПРИХОДИ:                                     </w:t>
      </w:r>
      <w:r w:rsidR="00B53EF6">
        <w:rPr>
          <w:sz w:val="28"/>
          <w:szCs w:val="28"/>
        </w:rPr>
        <w:t xml:space="preserve">                               19308,74</w:t>
      </w:r>
      <w:r>
        <w:rPr>
          <w:sz w:val="28"/>
          <w:szCs w:val="28"/>
        </w:rPr>
        <w:t xml:space="preserve">лв.                        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53EF6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РАЗХОДИ :                                                      </w:t>
      </w:r>
      <w:r w:rsidR="00B53EF6">
        <w:rPr>
          <w:sz w:val="28"/>
          <w:szCs w:val="28"/>
        </w:rPr>
        <w:t xml:space="preserve">                               17814</w:t>
      </w:r>
      <w:r>
        <w:rPr>
          <w:sz w:val="28"/>
          <w:szCs w:val="28"/>
        </w:rPr>
        <w:t>,</w:t>
      </w:r>
      <w:r w:rsidR="00B53EF6">
        <w:rPr>
          <w:sz w:val="28"/>
          <w:szCs w:val="28"/>
        </w:rPr>
        <w:t>74</w:t>
      </w:r>
      <w:r>
        <w:rPr>
          <w:sz w:val="28"/>
          <w:szCs w:val="28"/>
        </w:rPr>
        <w:t xml:space="preserve"> лв.</w:t>
      </w:r>
      <w:r w:rsidR="00B53EF6">
        <w:rPr>
          <w:sz w:val="28"/>
          <w:szCs w:val="28"/>
        </w:rPr>
        <w:t xml:space="preserve"> </w:t>
      </w:r>
    </w:p>
    <w:p w:rsidR="00B53EF6" w:rsidRDefault="00B53EF6" w:rsidP="00755119">
      <w:pPr>
        <w:rPr>
          <w:sz w:val="28"/>
          <w:szCs w:val="28"/>
        </w:rPr>
      </w:pPr>
    </w:p>
    <w:p w:rsidR="00755119" w:rsidRDefault="00B53EF6" w:rsidP="00755119">
      <w:pPr>
        <w:rPr>
          <w:sz w:val="28"/>
          <w:szCs w:val="28"/>
        </w:rPr>
      </w:pPr>
      <w:r>
        <w:rPr>
          <w:sz w:val="28"/>
          <w:szCs w:val="28"/>
        </w:rPr>
        <w:t>НАЛИЧНОСТ КЪМ 31.12.2023</w:t>
      </w:r>
      <w:r w:rsidR="00755119">
        <w:rPr>
          <w:sz w:val="28"/>
          <w:szCs w:val="28"/>
        </w:rPr>
        <w:t xml:space="preserve">г.                                             </w:t>
      </w:r>
      <w:r>
        <w:rPr>
          <w:sz w:val="28"/>
          <w:szCs w:val="28"/>
        </w:rPr>
        <w:t xml:space="preserve">   1494 ,00</w:t>
      </w:r>
      <w:r w:rsidR="00755119">
        <w:rPr>
          <w:sz w:val="28"/>
          <w:szCs w:val="28"/>
        </w:rPr>
        <w:t xml:space="preserve">лв.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>От тях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-по разплащателна сметка                             </w:t>
      </w:r>
      <w:r w:rsidR="00B53EF6">
        <w:rPr>
          <w:sz w:val="28"/>
          <w:szCs w:val="28"/>
        </w:rPr>
        <w:t xml:space="preserve">                               588,11</w:t>
      </w:r>
      <w:r>
        <w:rPr>
          <w:sz w:val="28"/>
          <w:szCs w:val="28"/>
        </w:rPr>
        <w:t xml:space="preserve"> лв. 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-каса                                                                    </w:t>
      </w:r>
      <w:r w:rsidR="00B53EF6">
        <w:rPr>
          <w:sz w:val="28"/>
          <w:szCs w:val="28"/>
        </w:rPr>
        <w:t xml:space="preserve">                            905,89</w:t>
      </w:r>
      <w:r>
        <w:rPr>
          <w:sz w:val="28"/>
          <w:szCs w:val="28"/>
        </w:rPr>
        <w:t>лв.</w:t>
      </w: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-общо налични средства/преходен период/   </w:t>
      </w:r>
      <w:r w:rsidR="00B53EF6">
        <w:rPr>
          <w:sz w:val="28"/>
          <w:szCs w:val="28"/>
        </w:rPr>
        <w:t xml:space="preserve">                             1494,00</w:t>
      </w:r>
      <w:r>
        <w:rPr>
          <w:sz w:val="28"/>
          <w:szCs w:val="28"/>
        </w:rPr>
        <w:t xml:space="preserve"> лв.</w:t>
      </w:r>
    </w:p>
    <w:p w:rsidR="00755119" w:rsidRPr="0039380F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</w:t>
      </w:r>
    </w:p>
    <w:p w:rsidR="00755119" w:rsidRPr="0039380F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</w:p>
    <w:p w:rsidR="00755119" w:rsidRPr="0039380F" w:rsidRDefault="00755119" w:rsidP="007551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5119" w:rsidRPr="0039380F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53EF6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Ремонтни дейности – </w:t>
      </w:r>
      <w:r w:rsidR="00B53EF6">
        <w:rPr>
          <w:sz w:val="28"/>
          <w:szCs w:val="28"/>
        </w:rPr>
        <w:t>Беше сменена дограмата на първи етаж на читалището и изграден нов санитарен възел. Необходим е цялостен ремонт на сградата – дограма на втори етаж, допълнителни ремонтни дейности на първи етаж и канализация.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. Представител на НЧ </w:t>
      </w:r>
      <w:proofErr w:type="gramStart"/>
      <w:r>
        <w:rPr>
          <w:sz w:val="28"/>
          <w:szCs w:val="28"/>
        </w:rPr>
        <w:t>“ СЪГЛАСИЕ</w:t>
      </w:r>
      <w:proofErr w:type="gramEnd"/>
      <w:r>
        <w:rPr>
          <w:sz w:val="28"/>
          <w:szCs w:val="28"/>
        </w:rPr>
        <w:t xml:space="preserve"> – 1928” на Общото събрание на читалищата от Община Сливен за разпределение на субсидията за 2023 година е секретаря на читалището Росица Кирилова Пейчева-Русева.</w:t>
      </w: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755119" w:rsidP="00755119">
      <w:pPr>
        <w:rPr>
          <w:sz w:val="28"/>
          <w:szCs w:val="28"/>
        </w:rPr>
      </w:pPr>
    </w:p>
    <w:p w:rsidR="00755119" w:rsidRDefault="00497FA7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755119">
        <w:rPr>
          <w:sz w:val="28"/>
          <w:szCs w:val="28"/>
        </w:rPr>
        <w:t>.Чокоба                                                          ПРЕДСЕДАТЕЛ:.......................</w:t>
      </w:r>
    </w:p>
    <w:p w:rsidR="00755119" w:rsidRDefault="00497FA7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9E7">
        <w:rPr>
          <w:sz w:val="28"/>
          <w:szCs w:val="28"/>
        </w:rPr>
        <w:t>08.02</w:t>
      </w:r>
      <w:r>
        <w:rPr>
          <w:sz w:val="28"/>
          <w:szCs w:val="28"/>
        </w:rPr>
        <w:t>.2024</w:t>
      </w:r>
      <w:r w:rsidR="00755119">
        <w:rPr>
          <w:sz w:val="28"/>
          <w:szCs w:val="28"/>
        </w:rPr>
        <w:t>г.                                                                              /Д. Василева/</w:t>
      </w:r>
    </w:p>
    <w:p w:rsidR="00755119" w:rsidRDefault="00755119" w:rsidP="00755119">
      <w:pPr>
        <w:rPr>
          <w:sz w:val="28"/>
          <w:szCs w:val="28"/>
        </w:rPr>
      </w:pPr>
    </w:p>
    <w:p w:rsidR="00755119" w:rsidRPr="008B6B1D" w:rsidRDefault="00755119" w:rsidP="00755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СЕКРЕТАР…………….</w:t>
      </w:r>
    </w:p>
    <w:p w:rsidR="00755119" w:rsidRPr="008B6B1D" w:rsidRDefault="00755119" w:rsidP="00755119">
      <w:pPr>
        <w:rPr>
          <w:b/>
        </w:rPr>
      </w:pPr>
      <w:r>
        <w:rPr>
          <w:b/>
        </w:rPr>
        <w:t xml:space="preserve">                          -                                                                    </w:t>
      </w:r>
      <w:r>
        <w:t xml:space="preserve">                          /Р.Русева/                                                                                                                        -                                                                 -            </w:t>
      </w:r>
    </w:p>
    <w:p w:rsidR="00755119" w:rsidRPr="008B6B1D" w:rsidRDefault="00755119" w:rsidP="00755119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325" w:rsidRDefault="00755119" w:rsidP="00755119">
      <w:r>
        <w:t xml:space="preserve">                                                                                                                                                   </w:t>
      </w:r>
    </w:p>
    <w:sectPr w:rsidR="00F37325" w:rsidSect="00F3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8B4"/>
    <w:multiLevelType w:val="hybridMultilevel"/>
    <w:tmpl w:val="88780160"/>
    <w:lvl w:ilvl="0" w:tplc="7BC809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283"/>
    <w:multiLevelType w:val="hybridMultilevel"/>
    <w:tmpl w:val="E4D8F1EC"/>
    <w:lvl w:ilvl="0" w:tplc="4A809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5119"/>
    <w:rsid w:val="000D0DC0"/>
    <w:rsid w:val="00497FA7"/>
    <w:rsid w:val="00664BCC"/>
    <w:rsid w:val="00755119"/>
    <w:rsid w:val="0079199D"/>
    <w:rsid w:val="008869E7"/>
    <w:rsid w:val="008A64A6"/>
    <w:rsid w:val="00A05E2B"/>
    <w:rsid w:val="00B53EF6"/>
    <w:rsid w:val="00CE659A"/>
    <w:rsid w:val="00F3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2023-03-16T10:16:00Z</dcterms:created>
  <dcterms:modified xsi:type="dcterms:W3CDTF">2024-02-19T14:09:00Z</dcterms:modified>
</cp:coreProperties>
</file>